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DD" w:rsidRPr="00572E45" w:rsidRDefault="00900419" w:rsidP="00572E45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2E45">
        <w:rPr>
          <w:rFonts w:ascii="Times New Roman" w:hAnsi="Times New Roman" w:cs="Times New Roman"/>
          <w:b/>
          <w:sz w:val="32"/>
          <w:szCs w:val="32"/>
        </w:rPr>
        <w:t>Ce știu despre nevoile copilului cu cerințe educative speciale</w:t>
      </w:r>
      <w:r w:rsidR="00572E45">
        <w:rPr>
          <w:rFonts w:ascii="Times New Roman" w:hAnsi="Times New Roman" w:cs="Times New Roman"/>
          <w:b/>
          <w:sz w:val="32"/>
          <w:szCs w:val="32"/>
        </w:rPr>
        <w:t>...</w:t>
      </w:r>
    </w:p>
    <w:p w:rsidR="00572E45" w:rsidRPr="00572E45" w:rsidRDefault="00572E45" w:rsidP="00572E45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2E45" w:rsidRPr="00572E45" w:rsidRDefault="00572E45" w:rsidP="00572E45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E45">
        <w:rPr>
          <w:rFonts w:ascii="Times New Roman" w:hAnsi="Times New Roman" w:cs="Times New Roman"/>
          <w:sz w:val="28"/>
          <w:szCs w:val="28"/>
        </w:rPr>
        <w:t>Paicu Anastasia, clasa a VIII-a</w:t>
      </w:r>
    </w:p>
    <w:p w:rsidR="00572E45" w:rsidRPr="00572E45" w:rsidRDefault="00572E45" w:rsidP="00572E45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E45">
        <w:rPr>
          <w:rFonts w:ascii="Times New Roman" w:hAnsi="Times New Roman" w:cs="Times New Roman"/>
          <w:sz w:val="28"/>
          <w:szCs w:val="28"/>
        </w:rPr>
        <w:t>Școala Gimnazială Poiana Stampei, Suceava</w:t>
      </w:r>
    </w:p>
    <w:p w:rsidR="006A50DD" w:rsidRPr="00572E45" w:rsidRDefault="00572E45" w:rsidP="00572E45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E45">
        <w:rPr>
          <w:rFonts w:ascii="Times New Roman" w:hAnsi="Times New Roman" w:cs="Times New Roman"/>
          <w:sz w:val="28"/>
          <w:szCs w:val="28"/>
        </w:rPr>
        <w:t>Îndrumător: prof. Dorina Paicu</w:t>
      </w:r>
    </w:p>
    <w:p w:rsidR="00572E45" w:rsidRDefault="00572E45" w:rsidP="00572E45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2E45" w:rsidRPr="00572E45" w:rsidRDefault="00572E45" w:rsidP="003C4172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96BCA" w:rsidRPr="00FC5051" w:rsidRDefault="00A96BCA" w:rsidP="003C4172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FC5051">
        <w:rPr>
          <w:rFonts w:ascii="Times New Roman" w:hAnsi="Times New Roman" w:cs="Times New Roman"/>
          <w:i/>
          <w:sz w:val="24"/>
          <w:szCs w:val="24"/>
        </w:rPr>
        <w:t>Nu m-aș fi gândit niciodată de câtă atenție  au copiii cu cerințe educative speciale, pentru a reuși să se încadreze într-un colectiv, ce dificil este să țină pasul, să acumuleze și să rețină informații, ce eforturi se depun pentru a fi la fel ca...ceilalți.</w:t>
      </w:r>
    </w:p>
    <w:p w:rsidR="00A96BCA" w:rsidRPr="00FC5051" w:rsidRDefault="00A96BCA" w:rsidP="003C4172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FC5051">
        <w:rPr>
          <w:rFonts w:ascii="Times New Roman" w:hAnsi="Times New Roman" w:cs="Times New Roman"/>
          <w:i/>
          <w:sz w:val="24"/>
          <w:szCs w:val="24"/>
        </w:rPr>
        <w:t>În urma unor discuții la orele de consiliere și din dezbateri purtate la nivelul unității, am înțeles cât de dificilă e integrarea lor în școală și apoi în societate, am învățat să privesc lumea cu totul alți ochi...</w:t>
      </w:r>
    </w:p>
    <w:p w:rsidR="00A96BCA" w:rsidRPr="00E72FFB" w:rsidRDefault="00900419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</w:t>
      </w:r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ntegrareaşcolarăexprimăatitudineafavorabilă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a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elevuluifaţă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şcoalape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o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urmează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ș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iundeacţiunile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instructive-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educative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devin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accesibilecopilului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.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Aici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are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locconsolidareauneimotivaţiiputernice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susţineefortul</w:t>
      </w:r>
      <w:r w:rsidR="00A96BC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depus</w:t>
      </w:r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înmunca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învăţare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,</w:t>
      </w:r>
      <w:bookmarkStart w:id="0" w:name="_GoBack"/>
      <w:bookmarkEnd w:id="0"/>
      <w:proofErr w:type="spellStart"/>
      <w:r w:rsidR="00A96BC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legătura</w:t>
      </w:r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întresolicitărileformulate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şcoalăşiposibilităţilecopilului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a le </w:t>
      </w:r>
      <w:proofErr w:type="spellStart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rezolva</w:t>
      </w:r>
      <w:proofErr w:type="spellEnd"/>
      <w:r w:rsidR="00A96BCA"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</w:t>
      </w:r>
    </w:p>
    <w:p w:rsidR="00A96BCA" w:rsidRDefault="00A96BCA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Totîn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ș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coalătrebuiesă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existe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randamentla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învăţăturăşiîn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plan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comportamentalconsiderate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normale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prinraportarea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la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posibilităţilecopiluluisau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la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cerinţeleşcolare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Înşcoală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un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copilcutulburări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comportamentaparţine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obiceigrupuluide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elevislabisauindisciplinaţi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el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încălcânddeseoriregulamentulşcolar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.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Dinasemenea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motive,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copilulcutulburări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comportament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se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simterespins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catremediulşcolar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(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educatori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colegi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). Ca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urmare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acest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tip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şcolarintrăînrelaţiicualtepersoanemarginalizate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intrăîngrupurisubculturaleşitrăieşteîncadrulacestoratot</w:t>
      </w:r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ceea</w:t>
      </w:r>
      <w:proofErr w:type="spellEnd"/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ce nu-</w:t>
      </w:r>
      <w:proofErr w:type="spellStart"/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ioferăsocietatea</w:t>
      </w:r>
      <w:proofErr w:type="spellEnd"/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</w:t>
      </w:r>
      <w:r w:rsidRPr="00E72FF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fr-FR" w:eastAsia="ro-RO"/>
        </w:rPr>
        <w:br/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Eleviicu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C.E.S. au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nevoie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programespecifice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predare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-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învăţareşievaluarespecializate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adaptateabilităţilorlor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citire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scriere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calcul. 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Uniielevi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au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nevoie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o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terapie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a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tulburărilor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vorbireşi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limbajşi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psihoterapieindividualăşi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gruppentrusprijinireaintegrăriipe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plan social.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  <w:t xml:space="preserve">De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asemeneacopiii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au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nevoiede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ajutorsuplimentardinparteaprofesorilorşicolegilor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, fiindnevoiesăprimeascăînactivitateaşcolarăconţinuturişisarcinisimplificate.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Elevii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prezintătulburăriemoţionaletrebuiesă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fie dintimpidentificaţiastfelîncâtconsultareapsihologuluişiterapiasă fie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facutecât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mai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repede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cuimplicareatuturorfactoriloreducaţionali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(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familie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cadre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didactice</w:t>
      </w:r>
      <w:proofErr w:type="spellEnd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). </w:t>
      </w:r>
    </w:p>
    <w:p w:rsidR="00A96BCA" w:rsidRDefault="00A96BCA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Atîtprofesorul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, câtșiceilalțielevidinclasă,colegii,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po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folosi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înîntregulprocesinstructiv-educativ</w:t>
      </w:r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diverse </w:t>
      </w:r>
      <w:proofErr w:type="spellStart"/>
      <w:r w:rsidRPr="00E72F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strategiişiintervenţiiutil</w:t>
      </w:r>
      <w:r w:rsidR="00572E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nsprijinulelevuluicudificultă</w:t>
      </w:r>
      <w:proofErr w:type="spellEnd"/>
      <w:r w:rsidR="00572E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ți de </w:t>
      </w:r>
      <w:proofErr w:type="spellStart"/>
      <w:r w:rsidR="00572E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învă</w:t>
      </w:r>
      <w:proofErr w:type="spellEnd"/>
      <w:r w:rsidR="00572E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țare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cum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ar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fi :</w:t>
      </w:r>
    </w:p>
    <w:p w:rsidR="00A96BCA" w:rsidRPr="005177E7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creareaunui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climat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afectiv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-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pozitiv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confortabil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;  </w:t>
      </w:r>
    </w:p>
    <w:p w:rsidR="00A96BCA" w:rsidRPr="005177E7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stimulareaîncrederiiîn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sine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şiamotivaţieipentruînvăţare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; </w:t>
      </w:r>
    </w:p>
    <w:p w:rsidR="00A96BCA" w:rsidRPr="005177E7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încurajareasprijinuluişicooperăriidinparteacolegilor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</w:p>
    <w:p w:rsidR="00A96BCA" w:rsidRPr="005177E7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lastRenderedPageBreak/>
        <w:t>formareauneiatitudinipozitiveacolegilor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; </w:t>
      </w:r>
    </w:p>
    <w:p w:rsidR="00A96BCA" w:rsidRPr="005177E7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încurajareaeforturilor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;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folosireafrecventă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a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sistemului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recompense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laude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încurajări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întărireapozitivă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astfelîncâtsă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fie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evidenţiatcel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mai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micprogres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; </w:t>
      </w:r>
    </w:p>
    <w:p w:rsidR="00A96BCA" w:rsidRPr="005177E7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centrareaînvăţariipeactivitateapractică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;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organizareaunoractivităţi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grup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săstimulezecomunicareaşirelaţionareainterpersonală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(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jocuri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excursii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activităţiextraşcolare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activităţi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sportive,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echipă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); </w:t>
      </w:r>
    </w:p>
    <w:p w:rsidR="006A50DD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sprijinemoţional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; </w:t>
      </w:r>
    </w:p>
    <w:p w:rsidR="00B869BE" w:rsidRDefault="00A96BCA" w:rsidP="003C417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folosireaunuilimbajsimplu</w:t>
      </w:r>
      <w:proofErr w:type="spellEnd"/>
      <w:r w:rsidRP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care </w:t>
      </w:r>
      <w:proofErr w:type="spellStart"/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săcorespundă</w:t>
      </w:r>
      <w:r w:rsidRP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nivelului</w:t>
      </w:r>
      <w:proofErr w:type="spellEnd"/>
      <w:r w:rsidRP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lui de </w:t>
      </w:r>
      <w:proofErr w:type="spellStart"/>
      <w:r w:rsidRP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înţelegere</w:t>
      </w:r>
      <w:proofErr w:type="spellEnd"/>
      <w:r w:rsidR="006A50D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</w:t>
      </w:r>
    </w:p>
    <w:p w:rsidR="00900419" w:rsidRDefault="00900419" w:rsidP="003C4172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levi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cudeficienţe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vedere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trebuiea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ș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eza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ț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iîn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prima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bancă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și este necesară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îmbunătaţireacalităţiiiluminării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și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ade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cvareamaterialelordidactice</w:t>
      </w:r>
      <w:r w:rsidR="003B76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folosite.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  <w:t> 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ab/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Totîn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prima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bancă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ş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z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ă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copii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cuhiperactivitateşideficit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atenţie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astfelîncâtsă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nu le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distragăatenţiarestulcolectivuluişisă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fie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aşeza</w:t>
      </w:r>
      <w:proofErr w:type="spellEnd"/>
      <w:r w:rsidR="00063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ț</w:t>
      </w:r>
      <w:proofErr w:type="spellStart"/>
      <w:r w:rsidR="00063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înapropiereaelevilor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suntacceptaţi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colectiv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modelepozitive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;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  <w:t> 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ab/>
        <w:t xml:space="preserve">De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asemenea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se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ncuraj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ează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oric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are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tentativ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comuni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care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indiferent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naturaei;se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folose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ș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te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o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mimicăbinevoitoareşi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o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atitudinedeschisă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</w:t>
      </w:r>
    </w:p>
    <w:p w:rsidR="00572E45" w:rsidRDefault="00900419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Poate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fi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dezvoltat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astfel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un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mediuafectivpozitivîn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eleviisăpoată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discuta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culejeritatedespredificultăţilepe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le pot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întâlnişisăaibacurajsăcearăajutor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Pentruaceastaşcoalatrebuiesăabord</w:t>
      </w:r>
      <w:r w:rsidR="00572E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eze</w:t>
      </w:r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măsuri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practice care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săfacilitezeîndepărtareabarierelorcu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care se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confruntăeleviiîncaleaparticipăriilor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la </w:t>
      </w:r>
      <w:proofErr w:type="spellStart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educaţie</w:t>
      </w:r>
      <w:proofErr w:type="spellEnd"/>
      <w:r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. </w:t>
      </w:r>
    </w:p>
    <w:p w:rsidR="00900419" w:rsidRDefault="00572E45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Este important ș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isă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stabilească</w:t>
      </w:r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relaţii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colaborarecuautoritaţile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locale,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părinţiişireprezentanţiicomunităţii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. </w:t>
      </w:r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br/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T</w:t>
      </w:r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oţieleviitrebuieconsideraţi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la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fel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importanţi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fiecăruiasăîi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fie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valorificatecalităţile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pornind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de la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premisacăfiecareelev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este </w:t>
      </w:r>
      <w:proofErr w:type="spellStart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>capabilsărealizezeceva</w:t>
      </w:r>
      <w:proofErr w:type="spellEnd"/>
      <w:r w:rsidR="00900419" w:rsidRPr="005177E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  <w:t xml:space="preserve"> bun.</w:t>
      </w:r>
    </w:p>
    <w:p w:rsidR="00572E45" w:rsidRDefault="00572E45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fr-FR" w:eastAsia="ro-RO"/>
        </w:rPr>
      </w:pPr>
    </w:p>
    <w:p w:rsidR="00572E45" w:rsidRPr="00572E45" w:rsidRDefault="00572E45" w:rsidP="003C417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</w:pP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Suntdoarcâteva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aspecte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pe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care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noi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eleviile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-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amabordat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împreunăcucadreledidactice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</w:t>
      </w:r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și care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merităre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ț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inute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ș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iaplicate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la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rândulnostru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înspecial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cătrecei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care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optăm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înviitor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pentru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cariera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didactică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.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Fiecareelev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are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dreptul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la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integrare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, la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egalitate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de șanse, la un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loc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 xml:space="preserve"> al lui </w:t>
      </w:r>
      <w:proofErr w:type="spellStart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însocietate</w:t>
      </w:r>
      <w:proofErr w:type="spellEnd"/>
      <w:r w:rsidRPr="00572E4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fr-FR" w:eastAsia="ro-RO"/>
        </w:rPr>
        <w:t>.</w:t>
      </w:r>
    </w:p>
    <w:sectPr w:rsidR="00572E45" w:rsidRPr="00572E45" w:rsidSect="00EA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D2B35"/>
    <w:multiLevelType w:val="hybridMultilevel"/>
    <w:tmpl w:val="8A2E965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5304F"/>
    <w:rsid w:val="00063CEC"/>
    <w:rsid w:val="0015304F"/>
    <w:rsid w:val="00186C68"/>
    <w:rsid w:val="003B76B0"/>
    <w:rsid w:val="003C4172"/>
    <w:rsid w:val="00572E45"/>
    <w:rsid w:val="00591628"/>
    <w:rsid w:val="006A50DD"/>
    <w:rsid w:val="0079282E"/>
    <w:rsid w:val="008F50C4"/>
    <w:rsid w:val="00900419"/>
    <w:rsid w:val="00A96BCA"/>
    <w:rsid w:val="00EA2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BCA"/>
    <w:pPr>
      <w:ind w:left="720"/>
      <w:contextualSpacing/>
    </w:pPr>
  </w:style>
  <w:style w:type="paragraph" w:styleId="NoSpacing">
    <w:name w:val="No Spacing"/>
    <w:uiPriority w:val="1"/>
    <w:qFormat/>
    <w:rsid w:val="00572E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BCA"/>
    <w:pPr>
      <w:ind w:left="720"/>
      <w:contextualSpacing/>
    </w:pPr>
  </w:style>
  <w:style w:type="paragraph" w:styleId="NoSpacing">
    <w:name w:val="No Spacing"/>
    <w:uiPriority w:val="1"/>
    <w:qFormat/>
    <w:rsid w:val="00572E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2</cp:revision>
  <dcterms:created xsi:type="dcterms:W3CDTF">2017-06-12T03:40:00Z</dcterms:created>
  <dcterms:modified xsi:type="dcterms:W3CDTF">2017-06-12T03:40:00Z</dcterms:modified>
</cp:coreProperties>
</file>